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5" w:rsidRDefault="00484DD8" w:rsidP="00484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 Reise mit der St. Louis</w:t>
      </w:r>
    </w:p>
    <w:p w:rsidR="00484DD8" w:rsidRDefault="00484DD8" w:rsidP="00484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Zeitrahmen: 4 U-Einheiten</w:t>
      </w:r>
    </w:p>
    <w:p w:rsidR="00484DD8" w:rsidRDefault="00484DD8" w:rsidP="00484D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Didaktische/ </w:t>
      </w:r>
      <w:proofErr w:type="spellStart"/>
      <w:r>
        <w:rPr>
          <w:b/>
          <w:sz w:val="24"/>
          <w:szCs w:val="24"/>
        </w:rPr>
        <w:t>Method</w:t>
      </w:r>
      <w:proofErr w:type="spellEnd"/>
      <w:r>
        <w:rPr>
          <w:b/>
          <w:sz w:val="24"/>
          <w:szCs w:val="24"/>
        </w:rPr>
        <w:t xml:space="preserve">. Gestaltung: </w:t>
      </w:r>
    </w:p>
    <w:p w:rsidR="00484DD8" w:rsidRDefault="00484DD8" w:rsidP="00484D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Allgem</w:t>
      </w:r>
      <w:proofErr w:type="spellEnd"/>
      <w:r>
        <w:rPr>
          <w:b/>
          <w:sz w:val="24"/>
          <w:szCs w:val="24"/>
        </w:rPr>
        <w:t>. Einführung des Themas, Vorgeschichte</w:t>
      </w:r>
    </w:p>
    <w:p w:rsidR="00484DD8" w:rsidRDefault="00484DD8" w:rsidP="00484D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Gruppen zu 6 Schülern, Arbeitsaufträge erklären(Symbole), es wird in EA od. PA gearbeitet, alle bearbeiten Themen werden am AB vom Lehrer abgehakt</w:t>
      </w:r>
    </w:p>
    <w:p w:rsidR="00484DD8" w:rsidRDefault="00484DD8" w:rsidP="00484D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AM: AB, Bilder, Karte, alle Aufträge liegen in 3facher Ausfertigung vor (je 2 Schüler arbeiten mit einem AB), wer früher fertig ist kann </w:t>
      </w:r>
      <w:r w:rsidR="00C207D3">
        <w:rPr>
          <w:b/>
          <w:sz w:val="24"/>
          <w:szCs w:val="24"/>
        </w:rPr>
        <w:t>eine Postkarte gestalten (Vorlagen liegen auf)</w:t>
      </w:r>
    </w:p>
    <w:p w:rsidR="00484DD8" w:rsidRDefault="00C207D3" w:rsidP="00484D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Nachbesprechung</w:t>
      </w:r>
    </w:p>
    <w:p w:rsidR="00C207D3" w:rsidRDefault="00C207D3" w:rsidP="00C20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Kompetenzen: </w:t>
      </w:r>
    </w:p>
    <w:p w:rsidR="00C207D3" w:rsidRDefault="00C207D3" w:rsidP="00C207D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Schüler sollen anhand des Einzelschicksals der H. Klein besser nachvollziehen können, wie schnell ein normales Leben kippen kann, wenn man zu einer stigmatisierten Gruppe gehört.</w:t>
      </w:r>
    </w:p>
    <w:p w:rsidR="00C207D3" w:rsidRDefault="00C207D3" w:rsidP="00C207D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Emigration als einzige Hoffnung zu überleben, die Reaktion der Erwachsenen und Kinder auf die Verweigerung versch. Staaten, die Flüchtlinge aufzunehmen.</w:t>
      </w:r>
    </w:p>
    <w:p w:rsidR="00C207D3" w:rsidRDefault="00C207D3" w:rsidP="00C207D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 Mut Kapitän Schröders: jeder einzelne kann etwas tun, man ist nicht nur machtlos</w:t>
      </w:r>
    </w:p>
    <w:p w:rsidR="00C207D3" w:rsidRPr="00C207D3" w:rsidRDefault="00C207D3" w:rsidP="00C207D3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Der Leidensweg durch die Lager, menschliches und unmenschliches Verhalten: welche Entscheidungsfreiheit hat der Einzelne?</w:t>
      </w:r>
    </w:p>
    <w:sectPr w:rsidR="00C207D3" w:rsidRPr="00C207D3" w:rsidSect="00A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ED3"/>
    <w:multiLevelType w:val="hybridMultilevel"/>
    <w:tmpl w:val="5944F1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35DC"/>
    <w:multiLevelType w:val="hybridMultilevel"/>
    <w:tmpl w:val="CB122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DD8"/>
    <w:rsid w:val="00484DD8"/>
    <w:rsid w:val="00A83835"/>
    <w:rsid w:val="00C2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2013-10-05T11:01:00Z</dcterms:created>
  <dcterms:modified xsi:type="dcterms:W3CDTF">2013-10-05T11:24:00Z</dcterms:modified>
</cp:coreProperties>
</file>